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When financial transactions become more and more frequent today, it is important to apply automation technology to the anti-money laundering issues. However, in a financial transaction network, only a few of transaction entities are known legal and labeled trusted, while most entities are unlabeled, which need to be identified according to their backgrounds and connections. This is typical a supervised classification problem, but its training set labels are partially missing and strong correlations exist between the labels of connected nodes. Therefore, when training the model, we cannot discard samples with missing labels, otherwise it will cause missing sample information and inaccurate model fitting results</w:t>
      </w:r>
      <w:r>
        <w:rPr>
          <w:rFonts w:hint="eastAsia"/>
          <w:lang w:val="en-US" w:eastAsia="zh-CN"/>
        </w:rPr>
        <w:t>.</w:t>
      </w:r>
      <w:r>
        <w:rPr>
          <w:rFonts w:hint="eastAsia"/>
        </w:rPr>
        <w:t xml:space="preserve">This paper aims to develop an improved Monte Carlo expectation-maximization (MCEM) algorithm for Autologistic models </w:t>
      </w:r>
      <w:r>
        <w:rPr>
          <w:rFonts w:hint="eastAsia"/>
          <w:lang w:val="en-US" w:eastAsia="zh-CN"/>
        </w:rPr>
        <w:t>(</w:t>
      </w:r>
      <w:r>
        <w:rPr>
          <w:rFonts w:hint="eastAsia"/>
        </w:rPr>
        <w:t>Bee, 20</w:t>
      </w:r>
      <w:r>
        <w:rPr>
          <w:rFonts w:hint="eastAsia"/>
          <w:lang w:val="en-US" w:eastAsia="zh-CN"/>
        </w:rPr>
        <w:t>08</w:t>
      </w:r>
      <w:r>
        <w:rPr>
          <w:rFonts w:hint="eastAsia"/>
        </w:rPr>
        <w:t xml:space="preserve">), which can be utilized to the anti-money laundering problem. The proposed method can speed-up MCEM in reducing the time spent in E steps when a large amount of transaction entity labels are unavailable.This method can solve most of the actual problems of anti-money laundering with unknown transaction entity tags, and the characteristics of nodes and their connections need to be considered, which can have a excellent effect on solving anti-money laundering problems. Simulation studies are used to obtain the performance of the methods. The </w:t>
      </w:r>
      <w:r>
        <w:rPr>
          <w:rFonts w:hint="eastAsia"/>
          <w:lang w:val="en-US" w:eastAsia="zh-CN"/>
        </w:rPr>
        <w:t xml:space="preserve">Elliptic </w:t>
      </w:r>
      <w:r>
        <w:rPr>
          <w:rFonts w:hint="eastAsia"/>
        </w:rPr>
        <w:t>data</w:t>
      </w:r>
      <w:r>
        <w:rPr>
          <w:rFonts w:hint="eastAsia"/>
          <w:lang w:val="en-US" w:eastAsia="zh-CN"/>
        </w:rPr>
        <w:t xml:space="preserve"> </w:t>
      </w:r>
      <w:r>
        <w:rPr>
          <w:rFonts w:hint="eastAsia"/>
        </w:rPr>
        <w:t>set are analyzed in the paper.</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13E6A"/>
    <w:rsid w:val="59255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C8A23-32E3-45A7-B733-24FF7CAD31F8}"/>
</file>

<file path=customXml/itemProps3.xml><?xml version="1.0" encoding="utf-8"?>
<ds:datastoreItem xmlns:ds="http://schemas.openxmlformats.org/officeDocument/2006/customXml" ds:itemID="{FE311028-0086-4398-A0CD-92C2B74E2B37}"/>
</file>

<file path=customXml/itemProps4.xml><?xml version="1.0" encoding="utf-8"?>
<ds:datastoreItem xmlns:ds="http://schemas.openxmlformats.org/officeDocument/2006/customXml" ds:itemID="{81C58833-359E-497D-B713-27705902CF76}"/>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zhangruoyan386</dc:creator>
  <cp:lastModifiedBy>WPS_1615430154</cp:lastModifiedBy>
  <dcterms:created xsi:type="dcterms:W3CDTF">2021-04-16T01:50:05Z</dcterms:created>
  <dcterms:modified xsi:type="dcterms:W3CDTF">2021-04-16T02:05:08Z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F8F2210AC1B84C66A9E64C1BDDA6B330</vt:lpwstr>
  </property>
  <property fmtid="{D5CDD505-2E9C-101B-9397-08002B2CF9AE}" pid="4" name="ContentTypeId">
    <vt:lpwstr>0x0101009CF929E8D8F9C248A67BA6C62E2A0AB5</vt:lpwstr>
  </property>
</Properties>
</file>